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EA0A80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5A74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>Красное Знамя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Островенского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>, дер. Дорожки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D32FF1" w:rsidP="005A7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>7 – 1949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A745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D60D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5A745B" w:rsidP="00D32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по учету трудодней колхозников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32FF1"/>
    <w:rsid w:val="00D55FB0"/>
    <w:rsid w:val="00D60928"/>
    <w:rsid w:val="00D60D0C"/>
    <w:rsid w:val="00D66C80"/>
    <w:rsid w:val="00DA5725"/>
    <w:rsid w:val="00E41FDA"/>
    <w:rsid w:val="00E568DB"/>
    <w:rsid w:val="00E90AC5"/>
    <w:rsid w:val="00EA0A80"/>
    <w:rsid w:val="00F30E21"/>
    <w:rsid w:val="00F330F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97</cp:revision>
  <dcterms:created xsi:type="dcterms:W3CDTF">2019-04-11T12:11:00Z</dcterms:created>
  <dcterms:modified xsi:type="dcterms:W3CDTF">2019-05-02T04:25:00Z</dcterms:modified>
</cp:coreProperties>
</file>